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CFD1" w14:textId="2A6EF947" w:rsidR="007C1D39" w:rsidRPr="008F0466" w:rsidRDefault="007C1D39" w:rsidP="008F0466">
      <w:pPr>
        <w:tabs>
          <w:tab w:val="left" w:pos="2265"/>
        </w:tabs>
        <w:spacing w:before="240"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ผลการปฏิบัติราชการ</w:t>
      </w:r>
      <w:r w:rsidR="008C4F4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งานตรวจบุคคลและยานพาหนะ</w:t>
      </w:r>
    </w:p>
    <w:p w14:paraId="46134B54" w14:textId="77777777" w:rsidR="007C1D39" w:rsidRPr="008F0466" w:rsidRDefault="007C1D39" w:rsidP="007C1D3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33D9F10" w14:textId="78DB115A" w:rsidR="007C1D39" w:rsidRPr="008F0466" w:rsidRDefault="007C1D39" w:rsidP="007C1D3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ข้อมูล ณ วันที่ </w:t>
      </w:r>
      <w:r w:rsidR="008C4F4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3</w:t>
      </w:r>
      <w:r w:rsidR="00454F7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</w:t>
      </w:r>
      <w:r w:rsidRPr="008F046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 w:rsidR="00454F7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ธันวาคม</w:t>
      </w:r>
      <w:r w:rsidRPr="008F046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256</w:t>
      </w:r>
      <w:r w:rsidR="00454F7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7</w:t>
      </w:r>
    </w:p>
    <w:p w14:paraId="13013629" w14:textId="77777777" w:rsidR="007C1D39" w:rsidRDefault="007C1D39" w:rsidP="007C1D3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517465FD" w14:textId="52234FC6" w:rsidR="008C4F41" w:rsidRPr="00C83267" w:rsidRDefault="008C4F41" w:rsidP="00AD2146">
      <w:pPr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 xml:space="preserve">ผลการปฏิบัติงานของ </w:t>
      </w:r>
      <w:r w:rsidR="008B35C7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งานตรวจบุคคลและยานพาหนะ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 xml:space="preserve"> ตม.จว.สระแก้ว </w:t>
      </w:r>
      <w:r w:rsidR="001651B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ณ จุดผ่านแดนถาวร</w:t>
      </w:r>
      <w:r w:rsidR="001651B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br/>
        <w:t xml:space="preserve">คลองลึก จุดผ่านแดนถาวรบ้านเขาดิน </w:t>
      </w:r>
      <w:r w:rsidR="00D03208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จุดผ่านแดนถาวรสะพานมิตรภาพไทย-กัมพูชา</w:t>
      </w:r>
      <w:r w:rsidR="00676AE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 xml:space="preserve"> </w:t>
      </w:r>
      <w:r w:rsidR="001651B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จุดผ่อนปรนการค้าบ้านหนองปรือ และจุดผ่อนปรนการค้า</w:t>
      </w:r>
      <w:r w:rsidR="00253AFB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บ้าน</w:t>
      </w:r>
      <w:r w:rsidR="001651B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 xml:space="preserve">ตาพระยา 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ระหว่างวันที่ 1 - 3</w:t>
      </w:r>
      <w:r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1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ธ.</w:t>
      </w:r>
      <w:r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ค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</w:rPr>
        <w:t>.6</w:t>
      </w:r>
      <w:r w:rsidR="008B7B62">
        <w:rPr>
          <w:rFonts w:ascii="TH SarabunPSK" w:eastAsia="Times New Roman" w:hAnsi="TH SarabunPSK" w:cs="TH SarabunPSK"/>
          <w:color w:val="000000"/>
          <w:sz w:val="36"/>
          <w:szCs w:val="36"/>
        </w:rPr>
        <w:t>7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</w:rPr>
        <w:t> 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มีการให้บริการ</w:t>
      </w:r>
      <w:r w:rsidR="001651B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 xml:space="preserve">ตรวจบุคคลและยานพาหนะทั้งคนไทยและคนต่างชาติ 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 xml:space="preserve">จำนวนทั้งสิ้น </w:t>
      </w:r>
      <w:r w:rsidR="00D03208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 xml:space="preserve"> </w:t>
      </w:r>
      <w:r w:rsidR="00AD2146" w:rsidRPr="00AD2146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1,414,662</w:t>
      </w:r>
      <w:r w:rsidR="00AD2146">
        <w:rPr>
          <w:rFonts w:ascii="TH SarabunPSK" w:eastAsia="Times New Roman" w:hAnsi="TH SarabunPSK" w:cs="TH SarabunPSK" w:hint="cs"/>
          <w:color w:val="000000"/>
          <w:sz w:val="36"/>
          <w:szCs w:val="36"/>
          <w:cs/>
        </w:rPr>
        <w:t xml:space="preserve"> 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ราย จำแนกรายละเอียดตาม</w:t>
      </w:r>
      <w:r w:rsidR="001651B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จุดตรวจ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ได้</w:t>
      </w:r>
      <w:r w:rsidR="001651B3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ตาม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ตารางต่อไปนี้</w:t>
      </w:r>
      <w:r w:rsidRPr="008C4F41">
        <w:rPr>
          <w:rFonts w:ascii="TH SarabunPSK" w:eastAsia="Times New Roman" w:hAnsi="TH SarabunPSK" w:cs="TH SarabunPSK"/>
          <w:color w:val="000000"/>
          <w:sz w:val="36"/>
          <w:szCs w:val="36"/>
        </w:rPr>
        <w:t> </w:t>
      </w:r>
    </w:p>
    <w:p w14:paraId="79796FA7" w14:textId="77777777" w:rsidR="008C4F41" w:rsidRPr="008C4F41" w:rsidRDefault="008C4F41" w:rsidP="008C4F4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8C4F41">
        <w:rPr>
          <w:rFonts w:ascii="TH SarabunPSK" w:eastAsia="Times New Roman" w:hAnsi="TH SarabunPSK" w:cs="TH SarabunPSK"/>
          <w:sz w:val="36"/>
          <w:szCs w:val="36"/>
        </w:rPr>
        <w:t> </w:t>
      </w:r>
    </w:p>
    <w:tbl>
      <w:tblPr>
        <w:tblW w:w="855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9"/>
        <w:gridCol w:w="1199"/>
        <w:gridCol w:w="1199"/>
        <w:gridCol w:w="1304"/>
      </w:tblGrid>
      <w:tr w:rsidR="008B35C7" w:rsidRPr="008C4F41" w14:paraId="72C2F54D" w14:textId="533AAC6E" w:rsidTr="3970D0F2">
        <w:trPr>
          <w:trHeight w:val="300"/>
          <w:jc w:val="center"/>
        </w:trPr>
        <w:tc>
          <w:tcPr>
            <w:tcW w:w="85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hideMark/>
          </w:tcPr>
          <w:p w14:paraId="0CF5CD89" w14:textId="7B4E0691" w:rsidR="008B35C7" w:rsidRPr="008C4F41" w:rsidRDefault="008B35C7" w:rsidP="008C4F41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8C4F41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 xml:space="preserve">ข้อมูลเชิงสถิติ ผลการปฏิบัติราชการประจำเดือน </w:t>
            </w:r>
            <w:r w:rsidR="00FA0DF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8C4F41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 xml:space="preserve"> 256</w:t>
            </w:r>
            <w:r w:rsidR="00C8326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Pr="008C4F41">
              <w:rPr>
                <w:rFonts w:ascii="TH SarabunPSK" w:eastAsia="Times New Roman" w:hAnsi="TH SarabunPSK" w:cs="TH SarabunPSK"/>
                <w:sz w:val="36"/>
                <w:szCs w:val="36"/>
              </w:rPr>
              <w:t> </w:t>
            </w:r>
          </w:p>
        </w:tc>
      </w:tr>
      <w:tr w:rsidR="008B35C7" w:rsidRPr="008C4F41" w14:paraId="016FA27F" w14:textId="4CDAB585" w:rsidTr="3970D0F2">
        <w:trPr>
          <w:trHeight w:val="300"/>
          <w:jc w:val="center"/>
        </w:trPr>
        <w:tc>
          <w:tcPr>
            <w:tcW w:w="4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hideMark/>
          </w:tcPr>
          <w:p w14:paraId="6A7EA556" w14:textId="27BA0DE9" w:rsidR="008B35C7" w:rsidRPr="008C4F41" w:rsidRDefault="008B35C7" w:rsidP="008C4F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จุดผ่านแดน / จุดผ่อนปรน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hideMark/>
          </w:tcPr>
          <w:p w14:paraId="1799C6E3" w14:textId="21525866" w:rsidR="008B35C7" w:rsidRPr="008C4F41" w:rsidRDefault="008B35C7" w:rsidP="008C4F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ขาเข้า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</w:tcPr>
          <w:p w14:paraId="33B81163" w14:textId="1AD541EC" w:rsidR="008B35C7" w:rsidRPr="008C4F41" w:rsidRDefault="008B35C7" w:rsidP="008C4F41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ขาออก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</w:tcPr>
          <w:p w14:paraId="7D72845B" w14:textId="2F6B95BE" w:rsidR="008B35C7" w:rsidRPr="008C4F41" w:rsidRDefault="008B35C7" w:rsidP="008C4F41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รวมทั้งหมด</w:t>
            </w:r>
          </w:p>
        </w:tc>
      </w:tr>
      <w:tr w:rsidR="000541D5" w:rsidRPr="008C4F41" w14:paraId="473C09A3" w14:textId="2D4C9D7B" w:rsidTr="3970D0F2">
        <w:trPr>
          <w:trHeight w:val="300"/>
          <w:jc w:val="center"/>
        </w:trPr>
        <w:tc>
          <w:tcPr>
            <w:tcW w:w="4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8BD21" w14:textId="017732E2" w:rsidR="000541D5" w:rsidRPr="008B35C7" w:rsidRDefault="000541D5" w:rsidP="000541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35C7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1. จุดผ่านแดนถาวรคลองลึก</w:t>
            </w:r>
            <w:r w:rsidRPr="008B35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B148A0" w14:textId="037AAAD6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654,719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3E49BEE4" w14:textId="11581AD1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671,637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6F424C6D" w14:textId="42DAEA04" w:rsidR="000541D5" w:rsidRPr="007336E6" w:rsidRDefault="003F5D09" w:rsidP="003F5D09">
            <w:pPr>
              <w:spacing w:after="0" w:line="240" w:lineRule="auto"/>
              <w:ind w:right="192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instrText>SUM(LEFT)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326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356</w: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end"/>
            </w:r>
          </w:p>
        </w:tc>
      </w:tr>
      <w:tr w:rsidR="000541D5" w:rsidRPr="008C4F41" w14:paraId="6F65E369" w14:textId="5D7ADC25" w:rsidTr="3970D0F2">
        <w:trPr>
          <w:trHeight w:val="300"/>
          <w:jc w:val="center"/>
        </w:trPr>
        <w:tc>
          <w:tcPr>
            <w:tcW w:w="4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6CC9EA" w14:textId="6AFA6469" w:rsidR="000541D5" w:rsidRPr="007336E6" w:rsidRDefault="000541D5" w:rsidP="000541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36E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2.</w:t>
            </w:r>
            <w:r w:rsidRPr="007336E6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7336E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จุดผ่านแดนถาวรบ้านเขาดิน</w:t>
            </w:r>
            <w:r w:rsidRPr="007336E6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10C518" w14:textId="02E86EAE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18,522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122CE638" w14:textId="6B35E7FD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22,100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4D5C5CAB" w14:textId="6B4535FB" w:rsidR="000541D5" w:rsidRPr="007336E6" w:rsidRDefault="003F5D09" w:rsidP="003F5D09">
            <w:pPr>
              <w:spacing w:after="0" w:line="240" w:lineRule="auto"/>
              <w:ind w:right="192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instrText>SUM(LEFT)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40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622</w: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end"/>
            </w:r>
          </w:p>
        </w:tc>
      </w:tr>
      <w:tr w:rsidR="00C83267" w:rsidRPr="008C4F41" w14:paraId="6544AD17" w14:textId="77777777" w:rsidTr="3970D0F2">
        <w:trPr>
          <w:trHeight w:val="300"/>
          <w:jc w:val="center"/>
        </w:trPr>
        <w:tc>
          <w:tcPr>
            <w:tcW w:w="4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806A0" w14:textId="034F2701" w:rsidR="00C83267" w:rsidRPr="007336E6" w:rsidRDefault="00C83267" w:rsidP="000541D5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3. จุดผ่านแดนถาวรสะพานมิตรภาพไทย-กัมพูชา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D2D874" w14:textId="5244B0A1" w:rsidR="00C83267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7,792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45C6BA0C" w14:textId="383DFF06" w:rsidR="00C83267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7,842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73DC4B61" w14:textId="1462604A" w:rsidR="00C83267" w:rsidRDefault="003F5D09" w:rsidP="003F5D09">
            <w:pPr>
              <w:spacing w:after="0" w:line="240" w:lineRule="auto"/>
              <w:ind w:right="192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instrText>SUM(LEFT)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15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634</w: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end"/>
            </w:r>
          </w:p>
        </w:tc>
      </w:tr>
      <w:tr w:rsidR="000541D5" w:rsidRPr="008C4F41" w14:paraId="538A75BB" w14:textId="6B5BF52B" w:rsidTr="3970D0F2">
        <w:trPr>
          <w:trHeight w:val="300"/>
          <w:jc w:val="center"/>
        </w:trPr>
        <w:tc>
          <w:tcPr>
            <w:tcW w:w="4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3F7822" w14:textId="526108ED" w:rsidR="000541D5" w:rsidRPr="008B35C7" w:rsidRDefault="000541D5" w:rsidP="000541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4.</w:t>
            </w:r>
            <w:r w:rsidRPr="007336E6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 xml:space="preserve"> จุดผ่อนปรนเพื่อการค้าบ้านหนองปรือ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29400A" w14:textId="29EABBCA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6,559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16A1EE3C" w14:textId="67C5C545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6,460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41D965C9" w14:textId="7972CD1F" w:rsidR="000541D5" w:rsidRPr="007336E6" w:rsidRDefault="003F5D09" w:rsidP="003F5D09">
            <w:pPr>
              <w:spacing w:after="0" w:line="240" w:lineRule="auto"/>
              <w:ind w:right="192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instrText>SUM(LEFT)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13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019</w: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end"/>
            </w:r>
          </w:p>
        </w:tc>
      </w:tr>
      <w:tr w:rsidR="000541D5" w:rsidRPr="008C4F41" w14:paraId="2386B3F3" w14:textId="4C22B0E7" w:rsidTr="3970D0F2">
        <w:trPr>
          <w:trHeight w:val="300"/>
          <w:jc w:val="center"/>
        </w:trPr>
        <w:tc>
          <w:tcPr>
            <w:tcW w:w="4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091409" w14:textId="35AAEBBB" w:rsidR="000541D5" w:rsidRPr="008B35C7" w:rsidRDefault="000541D5" w:rsidP="000541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 xml:space="preserve">5. </w:t>
            </w:r>
            <w:r w:rsidRPr="007336E6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จุดผ่อนปรนเพื่อการค้าตาพระยา</w:t>
            </w:r>
            <w:r w:rsidRPr="008B35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2A157B" w14:textId="2D32FF2A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9,602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0E0FDA7E" w14:textId="2A0A4169" w:rsidR="000541D5" w:rsidRPr="007336E6" w:rsidRDefault="3970D0F2" w:rsidP="003F5D09">
            <w:pPr>
              <w:spacing w:after="0" w:line="240" w:lineRule="auto"/>
              <w:ind w:right="210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3970D0F2">
              <w:rPr>
                <w:rFonts w:ascii="TH SarabunPSK" w:eastAsia="Times New Roman" w:hAnsi="TH SarabunPSK" w:cs="TH SarabunPSK"/>
                <w:sz w:val="36"/>
                <w:szCs w:val="36"/>
              </w:rPr>
              <w:t>9,429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</w:tcPr>
          <w:p w14:paraId="69E9626F" w14:textId="799C795A" w:rsidR="000541D5" w:rsidRPr="007336E6" w:rsidRDefault="003F5D09" w:rsidP="003F5D09">
            <w:pPr>
              <w:spacing w:after="0" w:line="240" w:lineRule="auto"/>
              <w:ind w:right="192"/>
              <w:jc w:val="center"/>
              <w:textAlignment w:val="baselin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instrText>SUM(LEFT)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19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noProof/>
                <w:sz w:val="36"/>
                <w:szCs w:val="36"/>
                <w:cs/>
              </w:rPr>
              <w:t>031</w:t>
            </w:r>
            <w:r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fldChar w:fldCharType="end"/>
            </w:r>
          </w:p>
        </w:tc>
      </w:tr>
      <w:tr w:rsidR="000541D5" w:rsidRPr="008C4F41" w14:paraId="3BF747B1" w14:textId="77777777" w:rsidTr="3970D0F2">
        <w:trPr>
          <w:trHeight w:val="300"/>
          <w:jc w:val="center"/>
        </w:trPr>
        <w:tc>
          <w:tcPr>
            <w:tcW w:w="4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</w:tcPr>
          <w:p w14:paraId="472FCA54" w14:textId="653408F5" w:rsidR="000541D5" w:rsidRPr="007336E6" w:rsidRDefault="000541D5" w:rsidP="000541D5">
            <w:pPr>
              <w:spacing w:after="0" w:line="240" w:lineRule="auto"/>
              <w:jc w:val="right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bookmarkStart w:id="0" w:name="_Hlk192517342"/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รวมทั้งสิ้น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</w:tcPr>
          <w:p w14:paraId="0F71D56E" w14:textId="0DEBA229" w:rsidR="000541D5" w:rsidRPr="007336E6" w:rsidRDefault="00AD2146" w:rsidP="000541D5">
            <w:pPr>
              <w:spacing w:after="0" w:line="240" w:lineRule="auto"/>
              <w:ind w:right="210"/>
              <w:jc w:val="right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instrText>SUM(ABOVE)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  <w:cs/>
              </w:rPr>
              <w:t>697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  <w:cs/>
              </w:rPr>
              <w:t>194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end"/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</w:tcPr>
          <w:p w14:paraId="1D15996E" w14:textId="0514CB00" w:rsidR="000541D5" w:rsidRPr="007336E6" w:rsidRDefault="00AD2146" w:rsidP="000541D5">
            <w:pPr>
              <w:spacing w:after="0" w:line="240" w:lineRule="auto"/>
              <w:ind w:right="210"/>
              <w:jc w:val="right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instrText>SUM(ABOVE)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  <w:cs/>
              </w:rPr>
              <w:t>717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  <w:cs/>
              </w:rPr>
              <w:t>468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end"/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</w:tcPr>
          <w:p w14:paraId="60ABDAD7" w14:textId="5821B04A" w:rsidR="000541D5" w:rsidRPr="007336E6" w:rsidRDefault="00AD2146" w:rsidP="000541D5">
            <w:pPr>
              <w:spacing w:after="0" w:line="240" w:lineRule="auto"/>
              <w:ind w:right="192"/>
              <w:jc w:val="right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instrText xml:space="preserve"> =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instrText>SUM(ABOVE)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instrText xml:space="preserve"> </w:instrTex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separate"/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  <w:cs/>
              </w:rPr>
              <w:t>414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noProof/>
                <w:sz w:val="36"/>
                <w:szCs w:val="36"/>
                <w:cs/>
              </w:rPr>
              <w:t>662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fldChar w:fldCharType="end"/>
            </w:r>
          </w:p>
        </w:tc>
      </w:tr>
    </w:tbl>
    <w:bookmarkEnd w:id="0"/>
    <w:p w14:paraId="562E56A6" w14:textId="645E20EF" w:rsidR="008C4F41" w:rsidRPr="008C4F41" w:rsidRDefault="002839D4" w:rsidP="008C4F4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TH SarabunPSK" w:eastAsia="Times New Roman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DE4F8A3" wp14:editId="4D2738D0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2882283" cy="2162175"/>
            <wp:effectExtent l="0" t="0" r="0" b="0"/>
            <wp:wrapNone/>
            <wp:docPr id="1834791446" name="Picture 1" descr="A group of people standing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91446" name="Picture 1" descr="A group of people standing outside a build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8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F41" w:rsidRPr="008C4F41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4ABF0A5A" w14:textId="0A226963" w:rsidR="008C4F41" w:rsidRPr="008C4F41" w:rsidRDefault="002839D4" w:rsidP="008C4F4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TH SarabunPSK" w:eastAsia="Times New Roman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AB090BD" wp14:editId="344B707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894931" cy="2171379"/>
            <wp:effectExtent l="0" t="0" r="1270" b="635"/>
            <wp:wrapNone/>
            <wp:docPr id="1161778976" name="Picture 2" descr="A group of people standing next to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78976" name="Picture 2" descr="A group of people standing next to a truc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31" cy="217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F41" w:rsidRPr="008C4F41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1DFCF5B1" w14:textId="26F72E8B" w:rsidR="008C4F41" w:rsidRPr="008C4F41" w:rsidRDefault="008C4F41" w:rsidP="008C4F4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8C4F41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2087EBE8" w14:textId="2C7B6DE4" w:rsidR="00F54BCC" w:rsidRDefault="00F54BCC" w:rsidP="008C4F41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sectPr w:rsidR="00F54BCC" w:rsidSect="007D6172">
      <w:headerReference w:type="default" r:id="rId10"/>
      <w:pgSz w:w="11906" w:h="16838" w:code="9"/>
      <w:pgMar w:top="184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B5D12" w14:textId="77777777" w:rsidR="00DA3162" w:rsidRDefault="00DA3162" w:rsidP="007C1D39">
      <w:pPr>
        <w:spacing w:after="0" w:line="240" w:lineRule="auto"/>
      </w:pPr>
      <w:r>
        <w:separator/>
      </w:r>
    </w:p>
  </w:endnote>
  <w:endnote w:type="continuationSeparator" w:id="0">
    <w:p w14:paraId="2149305D" w14:textId="77777777" w:rsidR="00DA3162" w:rsidRDefault="00DA3162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7A616" w14:textId="77777777" w:rsidR="00DA3162" w:rsidRDefault="00DA3162" w:rsidP="007C1D39">
      <w:pPr>
        <w:spacing w:after="0" w:line="240" w:lineRule="auto"/>
      </w:pPr>
      <w:r>
        <w:separator/>
      </w:r>
    </w:p>
  </w:footnote>
  <w:footnote w:type="continuationSeparator" w:id="0">
    <w:p w14:paraId="7C975EB0" w14:textId="77777777" w:rsidR="00DA3162" w:rsidRDefault="00DA3162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92125" w14:textId="105F96E7" w:rsidR="007C1D39" w:rsidRDefault="007C1D3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2CD670" wp14:editId="20C2DD78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62215" cy="1133475"/>
          <wp:effectExtent l="0" t="0" r="635" b="9525"/>
          <wp:wrapNone/>
          <wp:docPr id="631291475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80782" name="Picture 1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" r="1219" b="90141"/>
                  <a:stretch/>
                </pic:blipFill>
                <pic:spPr bwMode="auto">
                  <a:xfrm>
                    <a:off x="0" y="0"/>
                    <a:ext cx="75622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MwM7KwMDU1tzQ0MzdS0lEKTi0uzszPAykwrAUAyhg2BCwAAAA="/>
  </w:docVars>
  <w:rsids>
    <w:rsidRoot w:val="002216A0"/>
    <w:rsid w:val="0002066D"/>
    <w:rsid w:val="00021997"/>
    <w:rsid w:val="000219FA"/>
    <w:rsid w:val="00040968"/>
    <w:rsid w:val="000428FB"/>
    <w:rsid w:val="00051B12"/>
    <w:rsid w:val="000541D5"/>
    <w:rsid w:val="00061DDE"/>
    <w:rsid w:val="0007093C"/>
    <w:rsid w:val="00087114"/>
    <w:rsid w:val="000B5F58"/>
    <w:rsid w:val="000C4D63"/>
    <w:rsid w:val="000C64E6"/>
    <w:rsid w:val="000D4279"/>
    <w:rsid w:val="000F38C1"/>
    <w:rsid w:val="000F75EB"/>
    <w:rsid w:val="00111221"/>
    <w:rsid w:val="00123850"/>
    <w:rsid w:val="00137F65"/>
    <w:rsid w:val="00145581"/>
    <w:rsid w:val="001651B3"/>
    <w:rsid w:val="001A5D1E"/>
    <w:rsid w:val="001B400F"/>
    <w:rsid w:val="001E3A16"/>
    <w:rsid w:val="001F1E14"/>
    <w:rsid w:val="002216A0"/>
    <w:rsid w:val="002258C3"/>
    <w:rsid w:val="00235F67"/>
    <w:rsid w:val="00253AFB"/>
    <w:rsid w:val="0025410F"/>
    <w:rsid w:val="002839D4"/>
    <w:rsid w:val="00283DAD"/>
    <w:rsid w:val="00287EC0"/>
    <w:rsid w:val="002A51ED"/>
    <w:rsid w:val="002B0FE7"/>
    <w:rsid w:val="002B5882"/>
    <w:rsid w:val="00322AF8"/>
    <w:rsid w:val="00322B09"/>
    <w:rsid w:val="00335568"/>
    <w:rsid w:val="003369FF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3F5D09"/>
    <w:rsid w:val="00426B53"/>
    <w:rsid w:val="00437A2C"/>
    <w:rsid w:val="00454F7E"/>
    <w:rsid w:val="0047774C"/>
    <w:rsid w:val="00485B03"/>
    <w:rsid w:val="004B22CD"/>
    <w:rsid w:val="004C499F"/>
    <w:rsid w:val="004C6B0E"/>
    <w:rsid w:val="004D2310"/>
    <w:rsid w:val="004E69B4"/>
    <w:rsid w:val="00514291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33CD"/>
    <w:rsid w:val="00641589"/>
    <w:rsid w:val="00676AE3"/>
    <w:rsid w:val="006A7B5A"/>
    <w:rsid w:val="006D0615"/>
    <w:rsid w:val="006F2ADD"/>
    <w:rsid w:val="006F790B"/>
    <w:rsid w:val="00705B0D"/>
    <w:rsid w:val="007256D9"/>
    <w:rsid w:val="0073047A"/>
    <w:rsid w:val="0073324A"/>
    <w:rsid w:val="007336E6"/>
    <w:rsid w:val="00740A74"/>
    <w:rsid w:val="0075404D"/>
    <w:rsid w:val="00781A92"/>
    <w:rsid w:val="007C1D39"/>
    <w:rsid w:val="007D6172"/>
    <w:rsid w:val="007D72A1"/>
    <w:rsid w:val="007D7305"/>
    <w:rsid w:val="00813DAF"/>
    <w:rsid w:val="00820E39"/>
    <w:rsid w:val="00853A93"/>
    <w:rsid w:val="00860C55"/>
    <w:rsid w:val="008A40EB"/>
    <w:rsid w:val="008B35C7"/>
    <w:rsid w:val="008B7B62"/>
    <w:rsid w:val="008C4F41"/>
    <w:rsid w:val="008D087D"/>
    <w:rsid w:val="008F0466"/>
    <w:rsid w:val="009011E2"/>
    <w:rsid w:val="009035E8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D2146"/>
    <w:rsid w:val="00AD538E"/>
    <w:rsid w:val="00B1428D"/>
    <w:rsid w:val="00B27226"/>
    <w:rsid w:val="00B361AD"/>
    <w:rsid w:val="00B42A0E"/>
    <w:rsid w:val="00B64FB1"/>
    <w:rsid w:val="00B84DE9"/>
    <w:rsid w:val="00B85565"/>
    <w:rsid w:val="00B90CDD"/>
    <w:rsid w:val="00BE5B9A"/>
    <w:rsid w:val="00C021CC"/>
    <w:rsid w:val="00C070E4"/>
    <w:rsid w:val="00C23590"/>
    <w:rsid w:val="00C368B5"/>
    <w:rsid w:val="00C720CE"/>
    <w:rsid w:val="00C83267"/>
    <w:rsid w:val="00C92853"/>
    <w:rsid w:val="00CA1AFE"/>
    <w:rsid w:val="00CA253E"/>
    <w:rsid w:val="00CB1A21"/>
    <w:rsid w:val="00CB27F9"/>
    <w:rsid w:val="00CD0677"/>
    <w:rsid w:val="00CD20D0"/>
    <w:rsid w:val="00D03208"/>
    <w:rsid w:val="00D269D3"/>
    <w:rsid w:val="00D61234"/>
    <w:rsid w:val="00D83E7E"/>
    <w:rsid w:val="00DA3162"/>
    <w:rsid w:val="00DB39D0"/>
    <w:rsid w:val="00DF25E9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45570"/>
    <w:rsid w:val="00F54BCC"/>
    <w:rsid w:val="00F72C4A"/>
    <w:rsid w:val="00F7517D"/>
    <w:rsid w:val="00F909FD"/>
    <w:rsid w:val="00FA0DFA"/>
    <w:rsid w:val="00FC7A3D"/>
    <w:rsid w:val="00FD17F8"/>
    <w:rsid w:val="00FE25C1"/>
    <w:rsid w:val="00FF4F7E"/>
    <w:rsid w:val="3970D0F2"/>
    <w:rsid w:val="4B15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  <w:style w:type="paragraph" w:customStyle="1" w:styleId="paragraph">
    <w:name w:val="paragraph"/>
    <w:basedOn w:val="Normal"/>
    <w:rsid w:val="008C4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C4F41"/>
  </w:style>
  <w:style w:type="character" w:customStyle="1" w:styleId="scxw130424756">
    <w:name w:val="scxw130424756"/>
    <w:basedOn w:val="DefaultParagraphFont"/>
    <w:rsid w:val="008C4F41"/>
  </w:style>
  <w:style w:type="character" w:customStyle="1" w:styleId="eop">
    <w:name w:val="eop"/>
    <w:basedOn w:val="DefaultParagraphFont"/>
    <w:rsid w:val="008C4F41"/>
  </w:style>
  <w:style w:type="character" w:customStyle="1" w:styleId="wacimagecontainer">
    <w:name w:val="wacimagecontainer"/>
    <w:basedOn w:val="DefaultParagraphFont"/>
    <w:rsid w:val="008C4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64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0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8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2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8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48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1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4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0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7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2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8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94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1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2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5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5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6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6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3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phuvadit theeraprasertsarn</cp:lastModifiedBy>
  <cp:revision>42</cp:revision>
  <cp:lastPrinted>2024-01-13T05:52:00Z</cp:lastPrinted>
  <dcterms:created xsi:type="dcterms:W3CDTF">2024-01-23T17:05:00Z</dcterms:created>
  <dcterms:modified xsi:type="dcterms:W3CDTF">2025-03-11T01:40:00Z</dcterms:modified>
</cp:coreProperties>
</file>